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0454" w14:textId="77777777" w:rsidR="006E0845" w:rsidRPr="00B7701D" w:rsidRDefault="006E0845" w:rsidP="006E0845">
      <w:pPr>
        <w:pStyle w:val="KonuBal"/>
        <w:jc w:val="both"/>
        <w:rPr>
          <w:b/>
          <w:bCs/>
          <w:color w:val="002060"/>
          <w:sz w:val="36"/>
        </w:rPr>
      </w:pPr>
      <w:r w:rsidRPr="00B7701D">
        <w:rPr>
          <w:b/>
          <w:bCs/>
          <w:color w:val="002060"/>
          <w:sz w:val="36"/>
        </w:rPr>
        <w:t>Kişisel Verilerin Korunması</w:t>
      </w:r>
    </w:p>
    <w:p w14:paraId="1045EFAC" w14:textId="7F856192" w:rsidR="006E0845" w:rsidRPr="00B7701D" w:rsidRDefault="00750ADE" w:rsidP="006E0845">
      <w:pPr>
        <w:pStyle w:val="KonuBal"/>
        <w:jc w:val="both"/>
        <w:rPr>
          <w:color w:val="002060"/>
          <w:sz w:val="48"/>
        </w:rPr>
      </w:pPr>
      <w:r>
        <w:rPr>
          <w:color w:val="002060"/>
          <w:sz w:val="48"/>
        </w:rPr>
        <w:t>Tedarikçi Yetkilisinin Sözleşme Süreçlerinde İşlenen Kişisel Verilerine İlişkin</w:t>
      </w:r>
      <w:r w:rsidR="00526986">
        <w:rPr>
          <w:color w:val="002060"/>
          <w:sz w:val="48"/>
        </w:rPr>
        <w:t xml:space="preserve"> </w:t>
      </w:r>
      <w:r w:rsidR="006E0845" w:rsidRPr="00B7701D">
        <w:rPr>
          <w:b/>
          <w:bCs/>
          <w:color w:val="002060"/>
          <w:sz w:val="48"/>
        </w:rPr>
        <w:t>Aydınlatma Metni</w:t>
      </w:r>
    </w:p>
    <w:p w14:paraId="6608555A" w14:textId="77777777" w:rsidR="006E0845" w:rsidRPr="001151EB" w:rsidRDefault="006E0845" w:rsidP="006E0845">
      <w:pPr>
        <w:jc w:val="both"/>
      </w:pPr>
    </w:p>
    <w:p w14:paraId="68BF3C8D" w14:textId="4CD6926F" w:rsidR="006E0845" w:rsidRPr="00B7701D" w:rsidRDefault="006E0845" w:rsidP="006E0845">
      <w:pPr>
        <w:jc w:val="both"/>
        <w:rPr>
          <w:rFonts w:ascii="Times" w:hAnsi="Times"/>
          <w:color w:val="002060"/>
        </w:rPr>
      </w:pPr>
      <w:r w:rsidRPr="00B7701D">
        <w:rPr>
          <w:rFonts w:ascii="Times" w:hAnsi="Times"/>
          <w:color w:val="002060"/>
        </w:rPr>
        <w:t xml:space="preserve">6698 sayılı Kişisel Verilerin Korunması Kanunu'na (“Kanun”) göre </w:t>
      </w:r>
      <w:bookmarkStart w:id="0" w:name="_Hlk140101835"/>
      <w:r w:rsidR="00750ADE">
        <w:rPr>
          <w:rFonts w:ascii="Times New Roman" w:hAnsi="Times New Roman" w:cs="Times New Roman"/>
          <w:b/>
          <w:bCs/>
          <w:color w:val="002060"/>
          <w:sz w:val="21"/>
          <w:szCs w:val="21"/>
          <w:shd w:val="clear" w:color="auto" w:fill="FFFFFF"/>
        </w:rPr>
        <w:t xml:space="preserve">İNFİNİDİUM TEKNOLOJİ VE BİLİŞİM SANAYİ TİCARET ANONİM </w:t>
      </w:r>
      <w:bookmarkEnd w:id="0"/>
      <w:r w:rsidR="00750ADE">
        <w:rPr>
          <w:rFonts w:ascii="Times New Roman" w:hAnsi="Times New Roman" w:cs="Times New Roman"/>
          <w:b/>
          <w:bCs/>
          <w:color w:val="002060"/>
          <w:sz w:val="21"/>
          <w:szCs w:val="21"/>
          <w:shd w:val="clear" w:color="auto" w:fill="FFFFFF"/>
        </w:rPr>
        <w:t>ŞİRKETİ</w:t>
      </w:r>
      <w:r w:rsidR="00750ADE">
        <w:rPr>
          <w:rFonts w:ascii="Times" w:hAnsi="Times"/>
          <w:b/>
          <w:bCs/>
          <w:color w:val="002060"/>
        </w:rPr>
        <w:t xml:space="preserve"> </w:t>
      </w:r>
      <w:r w:rsidR="00046F32" w:rsidRPr="00680848">
        <w:rPr>
          <w:rFonts w:ascii="Times New Roman" w:hAnsi="Times New Roman" w:cs="Times New Roman"/>
          <w:color w:val="002060"/>
        </w:rPr>
        <w:t xml:space="preserve">(“Bundan sonra </w:t>
      </w:r>
      <w:r w:rsidR="00046F32">
        <w:rPr>
          <w:rFonts w:ascii="Times New Roman" w:hAnsi="Times New Roman" w:cs="Times New Roman"/>
          <w:color w:val="002060"/>
        </w:rPr>
        <w:t>“</w:t>
      </w:r>
      <w:r w:rsidR="00046F32" w:rsidRPr="00680848">
        <w:rPr>
          <w:rFonts w:ascii="Times New Roman" w:hAnsi="Times New Roman" w:cs="Times New Roman"/>
          <w:color w:val="002060"/>
          <w:sz w:val="21"/>
          <w:szCs w:val="21"/>
          <w:shd w:val="clear" w:color="auto" w:fill="FFFFFF"/>
        </w:rPr>
        <w:t>İNFİNİDİUM</w:t>
      </w:r>
      <w:r w:rsidR="00046F32">
        <w:rPr>
          <w:rFonts w:ascii="Times New Roman" w:hAnsi="Times New Roman" w:cs="Times New Roman"/>
          <w:color w:val="002060"/>
          <w:sz w:val="21"/>
          <w:szCs w:val="21"/>
          <w:shd w:val="clear" w:color="auto" w:fill="FFFFFF"/>
        </w:rPr>
        <w:t>’</w:t>
      </w:r>
      <w:r w:rsidR="00046F32" w:rsidRPr="00680848">
        <w:rPr>
          <w:rFonts w:ascii="Times New Roman" w:hAnsi="Times New Roman" w:cs="Times New Roman"/>
          <w:color w:val="002060"/>
        </w:rPr>
        <w:t xml:space="preserve">’ olarak anılacaktır.”) </w:t>
      </w:r>
      <w:r w:rsidRPr="00B7701D">
        <w:rPr>
          <w:rFonts w:ascii="Times" w:hAnsi="Times"/>
          <w:color w:val="002060"/>
        </w:rPr>
        <w:t xml:space="preserve">sizinle ilgili kişisel verileri işlemesi sebebiyle veri sorumlusu olarak tanımlanmaktadır. Kanunun "Aydınlatma Yükümlülüğü" başlıklı </w:t>
      </w:r>
      <w:r w:rsidR="006F235B" w:rsidRPr="00B7701D">
        <w:rPr>
          <w:rFonts w:ascii="Times" w:hAnsi="Times"/>
          <w:color w:val="002060"/>
        </w:rPr>
        <w:t>10’uncu</w:t>
      </w:r>
      <w:r w:rsidRPr="00B7701D">
        <w:rPr>
          <w:rFonts w:ascii="Times" w:hAnsi="Times"/>
          <w:color w:val="002060"/>
        </w:rPr>
        <w:t xml:space="preserve"> maddesine göre veri sorumluları, kişisel verilerini işledikleri gerçek kişileri bazı konularda bilgilendirmekle yükümlüdür.</w:t>
      </w:r>
    </w:p>
    <w:p w14:paraId="0B82EBC8" w14:textId="2D7158DA" w:rsidR="006E0845" w:rsidRPr="00E26D99" w:rsidRDefault="006E0845" w:rsidP="006E0845">
      <w:pPr>
        <w:jc w:val="both"/>
        <w:rPr>
          <w:rFonts w:ascii="Times" w:hAnsi="Times"/>
          <w:color w:val="002060"/>
        </w:rPr>
      </w:pPr>
      <w:r w:rsidRPr="00B7701D">
        <w:rPr>
          <w:rFonts w:ascii="Times" w:hAnsi="Times"/>
          <w:color w:val="002060"/>
        </w:rPr>
        <w:t>Bu metin hem mevzuata uyum sağlanması hem de şeffaf ve hesap verebilir olabilmek amacıyla</w:t>
      </w:r>
      <w:r w:rsidR="00226652">
        <w:rPr>
          <w:rFonts w:ascii="Times" w:hAnsi="Times"/>
          <w:color w:val="002060"/>
        </w:rPr>
        <w:t xml:space="preserve"> </w:t>
      </w:r>
      <w:r w:rsidR="00046F32" w:rsidRPr="00680848">
        <w:rPr>
          <w:rFonts w:ascii="Times New Roman" w:hAnsi="Times New Roman" w:cs="Times New Roman"/>
          <w:color w:val="002060"/>
          <w:sz w:val="21"/>
          <w:szCs w:val="21"/>
          <w:shd w:val="clear" w:color="auto" w:fill="FFFFFF"/>
        </w:rPr>
        <w:t>İNFİNİDİUM</w:t>
      </w:r>
      <w:r w:rsidR="00046F32">
        <w:rPr>
          <w:rFonts w:ascii="Times" w:hAnsi="Times"/>
          <w:color w:val="002060"/>
        </w:rPr>
        <w:t xml:space="preserve"> </w:t>
      </w:r>
      <w:r>
        <w:rPr>
          <w:rFonts w:ascii="Times" w:hAnsi="Times"/>
          <w:color w:val="002060"/>
        </w:rPr>
        <w:t xml:space="preserve">tarafından </w:t>
      </w:r>
      <w:r w:rsidRPr="00B7701D">
        <w:rPr>
          <w:rFonts w:ascii="Times" w:hAnsi="Times"/>
          <w:color w:val="002060"/>
        </w:rPr>
        <w:t>hazırlanmıştır.</w:t>
      </w:r>
    </w:p>
    <w:p w14:paraId="389C031E" w14:textId="30596D90" w:rsidR="006E0845" w:rsidRPr="00E26D99" w:rsidRDefault="006E0845" w:rsidP="006E0845">
      <w:pPr>
        <w:jc w:val="both"/>
        <w:rPr>
          <w:rFonts w:ascii="Times" w:hAnsi="Times"/>
          <w:color w:val="002060"/>
        </w:rPr>
      </w:pPr>
      <w:r w:rsidRPr="00B7701D">
        <w:rPr>
          <w:rFonts w:ascii="Times" w:hAnsi="Times"/>
          <w:b/>
          <w:color w:val="002060"/>
        </w:rPr>
        <w:t xml:space="preserve">İlgili Kişi: </w:t>
      </w:r>
      <w:r w:rsidR="00750ADE">
        <w:rPr>
          <w:rFonts w:ascii="Times" w:hAnsi="Times"/>
          <w:color w:val="002060"/>
        </w:rPr>
        <w:t>Sözleşme süreçlerinde birtakım kişisel verilerini işlediğimiz siz,</w:t>
      </w:r>
      <w:r w:rsidR="000C6964">
        <w:rPr>
          <w:rFonts w:ascii="Times" w:hAnsi="Times"/>
          <w:color w:val="002060"/>
        </w:rPr>
        <w:t xml:space="preserve"> kanun tarafından ilgili kişi olarak tanımlanmaktasınız.</w:t>
      </w:r>
    </w:p>
    <w:p w14:paraId="543056DC" w14:textId="3C5FC175" w:rsidR="006E0845" w:rsidRPr="00B7701D" w:rsidRDefault="006E0845" w:rsidP="006E0845">
      <w:pPr>
        <w:jc w:val="both"/>
        <w:rPr>
          <w:rFonts w:ascii="Times" w:hAnsi="Times"/>
          <w:color w:val="002060"/>
        </w:rPr>
      </w:pPr>
      <w:r w:rsidRPr="00B7701D">
        <w:rPr>
          <w:rFonts w:ascii="Times" w:hAnsi="Times"/>
          <w:b/>
          <w:color w:val="002060"/>
        </w:rPr>
        <w:t>Veri Sorumlusu:</w:t>
      </w:r>
      <w:r w:rsidRPr="00B7701D">
        <w:rPr>
          <w:rFonts w:ascii="Times" w:hAnsi="Times"/>
          <w:color w:val="002060"/>
        </w:rPr>
        <w:t xml:space="preserve"> Sizinle ilgili kişisel veriler konusunda kişisel verilerin işleme amaçlarını ve vasıtalarını belirleyen, veri kayıt sisteminin kurulmasından ve yönetilmesinden sorumlu olan </w:t>
      </w:r>
      <w:r w:rsidR="00C73B71" w:rsidRPr="00680848">
        <w:rPr>
          <w:rFonts w:ascii="Times New Roman" w:hAnsi="Times New Roman" w:cs="Times New Roman"/>
          <w:color w:val="002060"/>
          <w:sz w:val="21"/>
          <w:szCs w:val="21"/>
          <w:shd w:val="clear" w:color="auto" w:fill="FFFFFF"/>
        </w:rPr>
        <w:t>İNFİNİDİUM</w:t>
      </w:r>
      <w:r w:rsidR="00C73B71" w:rsidRPr="00B7701D">
        <w:rPr>
          <w:rFonts w:ascii="Times" w:hAnsi="Times"/>
          <w:color w:val="002060"/>
        </w:rPr>
        <w:t xml:space="preserve"> </w:t>
      </w:r>
      <w:r w:rsidRPr="00B7701D">
        <w:rPr>
          <w:rFonts w:ascii="Times" w:hAnsi="Times"/>
          <w:color w:val="002060"/>
        </w:rPr>
        <w:t>veri sorumlusudur</w:t>
      </w:r>
      <w:r>
        <w:rPr>
          <w:rFonts w:ascii="Times" w:hAnsi="Times"/>
          <w:color w:val="002060"/>
        </w:rPr>
        <w:t>.</w:t>
      </w:r>
    </w:p>
    <w:p w14:paraId="5785F2FF" w14:textId="256CB626" w:rsidR="00046F32" w:rsidRPr="00B7701D" w:rsidRDefault="006E0845" w:rsidP="006E0845">
      <w:pPr>
        <w:jc w:val="both"/>
        <w:rPr>
          <w:rFonts w:ascii="Times" w:hAnsi="Times"/>
          <w:b/>
          <w:color w:val="002060"/>
        </w:rPr>
      </w:pPr>
      <w:r>
        <w:rPr>
          <w:rFonts w:ascii="Times" w:hAnsi="Times"/>
          <w:b/>
          <w:color w:val="002060"/>
        </w:rPr>
        <w:t xml:space="preserve">Süreçlere Göre </w:t>
      </w:r>
      <w:r w:rsidRPr="00B7701D">
        <w:rPr>
          <w:rFonts w:ascii="Times" w:hAnsi="Times"/>
          <w:b/>
          <w:color w:val="002060"/>
        </w:rPr>
        <w:t>İşlenen Kişisel Verileriniz, İşlenme Amaçları ve Hukuki Sebepleri</w:t>
      </w:r>
    </w:p>
    <w:tbl>
      <w:tblPr>
        <w:tblStyle w:val="KlavuzuTablo4-Vurgu5"/>
        <w:tblW w:w="9209" w:type="dxa"/>
        <w:tblLook w:val="0420" w:firstRow="1" w:lastRow="0" w:firstColumn="0" w:lastColumn="0" w:noHBand="0" w:noVBand="1"/>
      </w:tblPr>
      <w:tblGrid>
        <w:gridCol w:w="3020"/>
        <w:gridCol w:w="4063"/>
        <w:gridCol w:w="2126"/>
      </w:tblGrid>
      <w:tr w:rsidR="006E0845" w:rsidRPr="00B7701D" w14:paraId="6B196E0A" w14:textId="77777777" w:rsidTr="000C6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  <w:vAlign w:val="center"/>
          </w:tcPr>
          <w:p w14:paraId="3E0C7D92" w14:textId="77777777" w:rsidR="006E0845" w:rsidRPr="00B7701D" w:rsidRDefault="006E0845" w:rsidP="00E6388D">
            <w:pPr>
              <w:rPr>
                <w:rFonts w:ascii="Times" w:hAnsi="Times"/>
                <w:b w:val="0"/>
              </w:rPr>
            </w:pPr>
            <w:r w:rsidRPr="00B7701D">
              <w:rPr>
                <w:rFonts w:ascii="Times" w:hAnsi="Times"/>
              </w:rPr>
              <w:t>İşlenen Kişisel Verileriniz</w:t>
            </w:r>
          </w:p>
        </w:tc>
        <w:tc>
          <w:tcPr>
            <w:tcW w:w="4063" w:type="dxa"/>
            <w:vAlign w:val="center"/>
          </w:tcPr>
          <w:p w14:paraId="003A0EFA" w14:textId="77777777" w:rsidR="006E0845" w:rsidRPr="00B7701D" w:rsidRDefault="006E0845" w:rsidP="00E6388D">
            <w:pPr>
              <w:jc w:val="center"/>
              <w:rPr>
                <w:rFonts w:ascii="Times" w:hAnsi="Times"/>
                <w:b w:val="0"/>
              </w:rPr>
            </w:pPr>
            <w:r w:rsidRPr="00B7701D">
              <w:rPr>
                <w:rFonts w:ascii="Times" w:hAnsi="Times"/>
              </w:rPr>
              <w:t>İşlenme Amaçları</w:t>
            </w:r>
          </w:p>
        </w:tc>
        <w:tc>
          <w:tcPr>
            <w:tcW w:w="2126" w:type="dxa"/>
            <w:vAlign w:val="center"/>
          </w:tcPr>
          <w:p w14:paraId="4E5D447E" w14:textId="77777777" w:rsidR="006E0845" w:rsidRPr="00B7701D" w:rsidRDefault="006E0845" w:rsidP="00E6388D">
            <w:pPr>
              <w:jc w:val="center"/>
              <w:rPr>
                <w:rFonts w:ascii="Times" w:hAnsi="Times"/>
                <w:b w:val="0"/>
              </w:rPr>
            </w:pPr>
            <w:r w:rsidRPr="00B7701D">
              <w:rPr>
                <w:rFonts w:ascii="Times" w:hAnsi="Times"/>
              </w:rPr>
              <w:t>Hukuki Sebepleri</w:t>
            </w:r>
          </w:p>
        </w:tc>
      </w:tr>
      <w:tr w:rsidR="006E0845" w:rsidRPr="00B7701D" w14:paraId="75E2ABA9" w14:textId="77777777" w:rsidTr="000C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20" w:type="dxa"/>
          </w:tcPr>
          <w:p w14:paraId="19C7792D" w14:textId="5C6EB076" w:rsidR="00526986" w:rsidRDefault="00526986" w:rsidP="00E6388D">
            <w:pPr>
              <w:rPr>
                <w:rFonts w:ascii="Times" w:hAnsi="Times"/>
                <w:color w:val="002060"/>
              </w:rPr>
            </w:pPr>
          </w:p>
          <w:p w14:paraId="04BB3970" w14:textId="77777777" w:rsidR="00526986" w:rsidRDefault="00526986" w:rsidP="00E6388D">
            <w:pPr>
              <w:rPr>
                <w:rFonts w:ascii="Times" w:hAnsi="Times"/>
                <w:color w:val="002060"/>
              </w:rPr>
            </w:pPr>
          </w:p>
          <w:p w14:paraId="1935F98C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6433CB52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3665CAEA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2A3C740F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00434127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12490F61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7E44B00B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22A1390A" w14:textId="42561267" w:rsidR="006E0845" w:rsidRDefault="006F235B" w:rsidP="00E6388D">
            <w:pPr>
              <w:pStyle w:val="ListeParagraf"/>
              <w:numPr>
                <w:ilvl w:val="0"/>
                <w:numId w:val="22"/>
              </w:numPr>
              <w:rPr>
                <w:rFonts w:ascii="Times" w:hAnsi="Times"/>
                <w:color w:val="002060"/>
              </w:rPr>
            </w:pPr>
            <w:r>
              <w:rPr>
                <w:rFonts w:ascii="Times" w:hAnsi="Times"/>
                <w:color w:val="002060"/>
              </w:rPr>
              <w:t xml:space="preserve">Kimlik </w:t>
            </w:r>
            <w:r w:rsidRPr="0020305F">
              <w:rPr>
                <w:rFonts w:ascii="Times" w:hAnsi="Times"/>
                <w:i/>
                <w:iCs/>
                <w:color w:val="002060"/>
              </w:rPr>
              <w:t>(</w:t>
            </w:r>
            <w:r w:rsidR="000C6964" w:rsidRPr="0020305F">
              <w:rPr>
                <w:rFonts w:ascii="Times" w:hAnsi="Times"/>
                <w:i/>
                <w:iCs/>
                <w:color w:val="002060"/>
              </w:rPr>
              <w:t>Ad</w:t>
            </w:r>
            <w:r w:rsidR="00046F32" w:rsidRPr="0020305F">
              <w:rPr>
                <w:rFonts w:ascii="Times" w:hAnsi="Times"/>
                <w:i/>
                <w:iCs/>
                <w:color w:val="002060"/>
              </w:rPr>
              <w:t xml:space="preserve">, </w:t>
            </w:r>
            <w:proofErr w:type="spellStart"/>
            <w:r w:rsidR="000C6964" w:rsidRPr="0020305F">
              <w:rPr>
                <w:rFonts w:ascii="Times" w:hAnsi="Times"/>
                <w:i/>
                <w:iCs/>
                <w:color w:val="002060"/>
              </w:rPr>
              <w:t>Soyad</w:t>
            </w:r>
            <w:proofErr w:type="spellEnd"/>
            <w:r w:rsidR="000C6964" w:rsidRPr="0020305F">
              <w:rPr>
                <w:rFonts w:ascii="Times" w:hAnsi="Times"/>
                <w:i/>
                <w:iCs/>
                <w:color w:val="002060"/>
              </w:rPr>
              <w:t>)</w:t>
            </w:r>
          </w:p>
          <w:p w14:paraId="7841D8A1" w14:textId="11208BCE" w:rsidR="00D251C1" w:rsidRDefault="00D251C1" w:rsidP="00D251C1">
            <w:pPr>
              <w:pStyle w:val="ListeParagraf"/>
              <w:rPr>
                <w:rFonts w:ascii="Times" w:hAnsi="Times"/>
                <w:color w:val="002060"/>
              </w:rPr>
            </w:pPr>
          </w:p>
          <w:p w14:paraId="6BBCABFA" w14:textId="3D803548" w:rsidR="005E2EB5" w:rsidRDefault="000C6964" w:rsidP="005E2EB5">
            <w:pPr>
              <w:pStyle w:val="ListeParagraf"/>
              <w:numPr>
                <w:ilvl w:val="0"/>
                <w:numId w:val="22"/>
              </w:numPr>
              <w:rPr>
                <w:rFonts w:ascii="Times" w:hAnsi="Times"/>
                <w:color w:val="002060"/>
              </w:rPr>
            </w:pPr>
            <w:r>
              <w:rPr>
                <w:rFonts w:ascii="Times" w:hAnsi="Times"/>
                <w:color w:val="002060"/>
              </w:rPr>
              <w:t>Hukuki İşlem</w:t>
            </w:r>
            <w:r w:rsidR="006F235B">
              <w:rPr>
                <w:rFonts w:ascii="Times" w:hAnsi="Times"/>
                <w:color w:val="002060"/>
              </w:rPr>
              <w:t xml:space="preserve"> </w:t>
            </w:r>
            <w:r w:rsidR="006F235B" w:rsidRPr="0020305F">
              <w:rPr>
                <w:rFonts w:ascii="Times" w:hAnsi="Times"/>
                <w:i/>
                <w:iCs/>
                <w:color w:val="002060"/>
              </w:rPr>
              <w:t>(</w:t>
            </w:r>
            <w:r w:rsidRPr="0020305F">
              <w:rPr>
                <w:rFonts w:ascii="Times" w:hAnsi="Times"/>
                <w:i/>
                <w:iCs/>
                <w:color w:val="002060"/>
              </w:rPr>
              <w:t>İmza, İmza Tarihi</w:t>
            </w:r>
            <w:r w:rsidR="00046F32" w:rsidRPr="0020305F">
              <w:rPr>
                <w:rFonts w:ascii="Times" w:hAnsi="Times"/>
                <w:i/>
                <w:iCs/>
                <w:color w:val="002060"/>
              </w:rPr>
              <w:t>, Sözleşme Konusu</w:t>
            </w:r>
            <w:r w:rsidR="00DB3374" w:rsidRPr="0020305F">
              <w:rPr>
                <w:rFonts w:ascii="Times" w:hAnsi="Times"/>
                <w:i/>
                <w:iCs/>
                <w:color w:val="002060"/>
              </w:rPr>
              <w:t>, Sözleşme İçeriği</w:t>
            </w:r>
            <w:r w:rsidRPr="0020305F">
              <w:rPr>
                <w:rFonts w:ascii="Times" w:hAnsi="Times"/>
                <w:i/>
                <w:iCs/>
                <w:color w:val="002060"/>
              </w:rPr>
              <w:t>),</w:t>
            </w:r>
          </w:p>
          <w:p w14:paraId="2A133D8A" w14:textId="77777777" w:rsidR="00DB3374" w:rsidRPr="00DB3374" w:rsidRDefault="00DB3374" w:rsidP="00DB3374">
            <w:pPr>
              <w:pStyle w:val="ListeParagraf"/>
              <w:rPr>
                <w:rFonts w:ascii="Times" w:hAnsi="Times"/>
                <w:color w:val="002060"/>
              </w:rPr>
            </w:pPr>
          </w:p>
          <w:p w14:paraId="53922E9E" w14:textId="26E6231D" w:rsidR="00DB3374" w:rsidRDefault="00DB3374" w:rsidP="005E2EB5">
            <w:pPr>
              <w:pStyle w:val="ListeParagraf"/>
              <w:numPr>
                <w:ilvl w:val="0"/>
                <w:numId w:val="22"/>
              </w:numPr>
              <w:rPr>
                <w:rFonts w:ascii="Times" w:hAnsi="Times"/>
                <w:color w:val="002060"/>
              </w:rPr>
            </w:pPr>
            <w:r>
              <w:rPr>
                <w:rFonts w:ascii="Times" w:hAnsi="Times"/>
                <w:color w:val="002060"/>
              </w:rPr>
              <w:t xml:space="preserve">İletişim </w:t>
            </w:r>
            <w:r w:rsidRPr="0020305F">
              <w:rPr>
                <w:rFonts w:ascii="Times" w:hAnsi="Times"/>
                <w:i/>
                <w:iCs/>
                <w:color w:val="002060"/>
              </w:rPr>
              <w:t xml:space="preserve">(Adresi E-Posta) </w:t>
            </w:r>
            <w:r>
              <w:rPr>
                <w:rFonts w:ascii="Times" w:hAnsi="Times"/>
                <w:color w:val="002060"/>
              </w:rPr>
              <w:t>verileriniz.</w:t>
            </w:r>
          </w:p>
          <w:p w14:paraId="401E98A5" w14:textId="77777777" w:rsidR="000C6964" w:rsidRPr="000C6964" w:rsidRDefault="000C6964" w:rsidP="000C6964">
            <w:pPr>
              <w:pStyle w:val="ListeParagraf"/>
              <w:rPr>
                <w:rFonts w:ascii="Times" w:hAnsi="Times"/>
                <w:color w:val="002060"/>
              </w:rPr>
            </w:pPr>
          </w:p>
          <w:p w14:paraId="2D6B1069" w14:textId="5CC813CB" w:rsidR="000C6964" w:rsidRPr="00DB3374" w:rsidRDefault="000C6964" w:rsidP="00DB3374">
            <w:pPr>
              <w:rPr>
                <w:rFonts w:ascii="Times" w:hAnsi="Times"/>
                <w:color w:val="002060"/>
              </w:rPr>
            </w:pPr>
          </w:p>
          <w:p w14:paraId="1E15F5E6" w14:textId="7E1D4E28" w:rsidR="000C6964" w:rsidRPr="003E1103" w:rsidRDefault="000C6964" w:rsidP="00DB3374">
            <w:pPr>
              <w:pStyle w:val="ListeParagraf"/>
              <w:rPr>
                <w:rFonts w:ascii="Times" w:hAnsi="Times"/>
                <w:color w:val="002060"/>
              </w:rPr>
            </w:pPr>
          </w:p>
        </w:tc>
        <w:tc>
          <w:tcPr>
            <w:tcW w:w="4063" w:type="dxa"/>
          </w:tcPr>
          <w:p w14:paraId="4B87340C" w14:textId="77777777" w:rsidR="006E0845" w:rsidRDefault="006E0845" w:rsidP="00E6388D">
            <w:pPr>
              <w:rPr>
                <w:rFonts w:ascii="Times" w:hAnsi="Times"/>
                <w:color w:val="002060"/>
              </w:rPr>
            </w:pPr>
          </w:p>
          <w:p w14:paraId="1CE492BE" w14:textId="77777777" w:rsidR="006E0845" w:rsidRDefault="006E0845" w:rsidP="00E6388D">
            <w:pPr>
              <w:rPr>
                <w:rFonts w:ascii="Times" w:hAnsi="Times"/>
                <w:color w:val="002060"/>
              </w:rPr>
            </w:pPr>
          </w:p>
          <w:p w14:paraId="07DE4976" w14:textId="7958165C" w:rsidR="006E0845" w:rsidRDefault="006E0845" w:rsidP="00E6388D">
            <w:pPr>
              <w:rPr>
                <w:rFonts w:ascii="Times" w:hAnsi="Times"/>
                <w:color w:val="002060"/>
              </w:rPr>
            </w:pPr>
          </w:p>
          <w:p w14:paraId="435EC706" w14:textId="260617E9" w:rsidR="00DE5077" w:rsidRDefault="00DE5077" w:rsidP="00E6388D">
            <w:pPr>
              <w:rPr>
                <w:rFonts w:ascii="Times" w:hAnsi="Times"/>
                <w:color w:val="002060"/>
              </w:rPr>
            </w:pPr>
          </w:p>
          <w:p w14:paraId="52CFFA3E" w14:textId="77777777" w:rsidR="00DE5077" w:rsidRDefault="00DE5077" w:rsidP="00E6388D">
            <w:pPr>
              <w:rPr>
                <w:rFonts w:ascii="Times" w:hAnsi="Times"/>
                <w:color w:val="002060"/>
              </w:rPr>
            </w:pPr>
          </w:p>
          <w:p w14:paraId="0BE7F355" w14:textId="7F58BD59" w:rsidR="00526986" w:rsidRDefault="00526986" w:rsidP="00E6388D">
            <w:pPr>
              <w:rPr>
                <w:rFonts w:ascii="Times" w:hAnsi="Times"/>
                <w:color w:val="002060"/>
              </w:rPr>
            </w:pPr>
          </w:p>
          <w:p w14:paraId="48E646FD" w14:textId="77777777" w:rsidR="00526986" w:rsidRDefault="00526986" w:rsidP="00E6388D">
            <w:pPr>
              <w:rPr>
                <w:rFonts w:ascii="Times" w:hAnsi="Times"/>
                <w:color w:val="002060"/>
              </w:rPr>
            </w:pPr>
          </w:p>
          <w:p w14:paraId="4022CC76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3C778FC6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42F7D628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7667575C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1750D441" w14:textId="77777777" w:rsidR="006E0845" w:rsidRDefault="000C6964" w:rsidP="00E6388D">
            <w:pPr>
              <w:rPr>
                <w:rFonts w:ascii="Times" w:hAnsi="Times"/>
                <w:color w:val="002060"/>
              </w:rPr>
            </w:pPr>
            <w:r w:rsidRPr="000C6964">
              <w:rPr>
                <w:rFonts w:ascii="Times" w:hAnsi="Times"/>
                <w:color w:val="002060"/>
              </w:rPr>
              <w:t xml:space="preserve">Sözleşme Süreçlerinin Yürütülmesi </w:t>
            </w:r>
            <w:r w:rsidR="006E0845">
              <w:rPr>
                <w:rFonts w:ascii="Times" w:hAnsi="Times"/>
                <w:i/>
                <w:iCs/>
                <w:color w:val="002060"/>
              </w:rPr>
              <w:t>(</w:t>
            </w:r>
            <w:r>
              <w:rPr>
                <w:rFonts w:ascii="Times" w:hAnsi="Times"/>
                <w:i/>
                <w:iCs/>
                <w:color w:val="002060"/>
              </w:rPr>
              <w:t>Tedarik sözleşmesinin İmzalanması</w:t>
            </w:r>
            <w:r w:rsidR="006E0845">
              <w:rPr>
                <w:rFonts w:ascii="Times" w:hAnsi="Times"/>
                <w:i/>
                <w:iCs/>
                <w:color w:val="002060"/>
              </w:rPr>
              <w:t xml:space="preserve">) </w:t>
            </w:r>
            <w:r w:rsidR="006E0845">
              <w:rPr>
                <w:rFonts w:ascii="Times" w:hAnsi="Times"/>
                <w:color w:val="002060"/>
              </w:rPr>
              <w:t>Amaçlarıyla</w:t>
            </w:r>
          </w:p>
          <w:p w14:paraId="6F39B68A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2F9893D6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52F9EEB5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285F600D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5C175E4E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4B2F5DE1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36A07DB6" w14:textId="2B7DE9ED" w:rsidR="00DB3374" w:rsidRPr="00B7701D" w:rsidRDefault="00DB3374" w:rsidP="00E6388D">
            <w:pPr>
              <w:rPr>
                <w:rFonts w:ascii="Times" w:hAnsi="Times"/>
                <w:color w:val="002060"/>
              </w:rPr>
            </w:pPr>
          </w:p>
        </w:tc>
        <w:tc>
          <w:tcPr>
            <w:tcW w:w="2126" w:type="dxa"/>
          </w:tcPr>
          <w:p w14:paraId="46038F8D" w14:textId="77777777" w:rsidR="006E0845" w:rsidRDefault="006E0845" w:rsidP="00E6388D">
            <w:pPr>
              <w:rPr>
                <w:rFonts w:ascii="Times" w:hAnsi="Times"/>
                <w:color w:val="002060"/>
              </w:rPr>
            </w:pPr>
          </w:p>
          <w:p w14:paraId="11A6E54C" w14:textId="251680C1" w:rsidR="006E0845" w:rsidRDefault="006E0845" w:rsidP="00E6388D">
            <w:pPr>
              <w:rPr>
                <w:rFonts w:ascii="Times" w:hAnsi="Times"/>
                <w:color w:val="002060"/>
              </w:rPr>
            </w:pPr>
            <w:r w:rsidRPr="00B7701D">
              <w:rPr>
                <w:rFonts w:ascii="Times" w:hAnsi="Times"/>
                <w:color w:val="002060"/>
              </w:rPr>
              <w:t xml:space="preserve">KVKK Md. </w:t>
            </w:r>
            <w:r w:rsidR="005E2EB5">
              <w:rPr>
                <w:rFonts w:ascii="Times" w:hAnsi="Times"/>
                <w:color w:val="002060"/>
              </w:rPr>
              <w:t>5/2(</w:t>
            </w:r>
            <w:r w:rsidR="000C6964">
              <w:rPr>
                <w:rFonts w:ascii="Times" w:hAnsi="Times"/>
                <w:color w:val="002060"/>
              </w:rPr>
              <w:t>c</w:t>
            </w:r>
            <w:r w:rsidR="005E2EB5">
              <w:rPr>
                <w:rFonts w:ascii="Times" w:hAnsi="Times"/>
                <w:color w:val="002060"/>
              </w:rPr>
              <w:t xml:space="preserve">): </w:t>
            </w:r>
            <w:r w:rsidR="000C6964" w:rsidRPr="000C6964">
              <w:rPr>
                <w:rFonts w:ascii="Times" w:hAnsi="Times"/>
                <w:color w:val="002060"/>
              </w:rPr>
              <w:t>Bir sözleşmenin kurulması veya ifasıyla doğrudan doğruya ilgili olması kaydıyla, sözleşmenin taraflarına ait kişisel verilerin işlenmesinin gerekli olması</w:t>
            </w:r>
            <w:r w:rsidR="000C6964">
              <w:rPr>
                <w:rFonts w:ascii="Times" w:hAnsi="Times"/>
                <w:color w:val="002060"/>
              </w:rPr>
              <w:t xml:space="preserve"> bendine istinaden</w:t>
            </w:r>
          </w:p>
          <w:p w14:paraId="4AB75C9D" w14:textId="77777777" w:rsidR="006E0845" w:rsidRDefault="006E0845" w:rsidP="00E6388D">
            <w:pPr>
              <w:rPr>
                <w:rFonts w:ascii="Times" w:hAnsi="Times"/>
                <w:color w:val="002060"/>
              </w:rPr>
            </w:pPr>
          </w:p>
          <w:p w14:paraId="7768E23A" w14:textId="51BDA2C7" w:rsidR="006E0845" w:rsidRDefault="006E0845" w:rsidP="00E6388D">
            <w:pPr>
              <w:rPr>
                <w:rFonts w:ascii="Times" w:hAnsi="Times"/>
                <w:color w:val="002060"/>
              </w:rPr>
            </w:pPr>
          </w:p>
          <w:p w14:paraId="731A87C7" w14:textId="5BD7D52D" w:rsidR="00D251C1" w:rsidRDefault="00D251C1" w:rsidP="00E6388D">
            <w:pPr>
              <w:rPr>
                <w:rFonts w:ascii="Times" w:hAnsi="Times"/>
                <w:color w:val="002060"/>
              </w:rPr>
            </w:pPr>
          </w:p>
          <w:p w14:paraId="454A8A02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4A4019F7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2943D7CC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504DF028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6539AC9D" w14:textId="77777777" w:rsidR="00DB3374" w:rsidRDefault="00DB3374" w:rsidP="00E6388D">
            <w:pPr>
              <w:rPr>
                <w:rFonts w:ascii="Times" w:hAnsi="Times"/>
                <w:color w:val="002060"/>
              </w:rPr>
            </w:pPr>
          </w:p>
          <w:p w14:paraId="021A112B" w14:textId="77777777" w:rsidR="00D251C1" w:rsidRDefault="00D251C1" w:rsidP="00E6388D">
            <w:pPr>
              <w:rPr>
                <w:rFonts w:ascii="Times" w:hAnsi="Times"/>
                <w:color w:val="002060"/>
              </w:rPr>
            </w:pPr>
          </w:p>
          <w:p w14:paraId="0DBBBA31" w14:textId="78DAA131" w:rsidR="006E0845" w:rsidRPr="0007434E" w:rsidRDefault="006E0845" w:rsidP="00E6388D">
            <w:pPr>
              <w:rPr>
                <w:rFonts w:ascii="Times" w:hAnsi="Times"/>
                <w:i/>
                <w:iCs/>
                <w:color w:val="002060"/>
              </w:rPr>
            </w:pPr>
            <w:r>
              <w:rPr>
                <w:rFonts w:ascii="Times" w:hAnsi="Times"/>
                <w:i/>
                <w:iCs/>
                <w:color w:val="002060"/>
              </w:rPr>
              <w:t>(</w:t>
            </w:r>
            <w:r w:rsidR="000C6964">
              <w:rPr>
                <w:rFonts w:ascii="Times" w:hAnsi="Times"/>
                <w:i/>
                <w:iCs/>
                <w:color w:val="002060"/>
              </w:rPr>
              <w:t>Sözleşmenin kurulabilmesi için anılan verilerinizi elde etmemiz gerekmektedir.)</w:t>
            </w:r>
          </w:p>
        </w:tc>
      </w:tr>
      <w:tr w:rsidR="000C6964" w:rsidRPr="00B7701D" w14:paraId="7B65796F" w14:textId="77777777" w:rsidTr="000C6964">
        <w:tc>
          <w:tcPr>
            <w:tcW w:w="3020" w:type="dxa"/>
          </w:tcPr>
          <w:p w14:paraId="23A894BD" w14:textId="77777777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</w:p>
          <w:p w14:paraId="155ED920" w14:textId="77777777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</w:p>
          <w:p w14:paraId="142519CE" w14:textId="77777777" w:rsidR="007C4FC7" w:rsidRPr="0020305F" w:rsidRDefault="007C4FC7" w:rsidP="007C4FC7">
            <w:pPr>
              <w:rPr>
                <w:rFonts w:ascii="Times New Roman" w:hAnsi="Times New Roman" w:cs="Times New Roman"/>
                <w:color w:val="002060"/>
              </w:rPr>
            </w:pPr>
          </w:p>
          <w:p w14:paraId="6E5BAC68" w14:textId="77777777" w:rsidR="007C4FC7" w:rsidRPr="0020305F" w:rsidRDefault="007C4FC7" w:rsidP="007C4FC7">
            <w:pPr>
              <w:rPr>
                <w:rFonts w:ascii="Times New Roman" w:hAnsi="Times New Roman" w:cs="Times New Roman"/>
                <w:color w:val="002060"/>
              </w:rPr>
            </w:pPr>
          </w:p>
          <w:p w14:paraId="4DF1F0F1" w14:textId="77777777" w:rsidR="007C4FC7" w:rsidRPr="0020305F" w:rsidRDefault="007C4FC7" w:rsidP="007C4FC7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20305F">
              <w:rPr>
                <w:rFonts w:ascii="Times New Roman" w:hAnsi="Times New Roman" w:cs="Times New Roman"/>
                <w:color w:val="002060"/>
              </w:rPr>
              <w:t xml:space="preserve">Kimlik </w:t>
            </w:r>
            <w:r w:rsidRPr="0020305F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(Ad, </w:t>
            </w:r>
            <w:proofErr w:type="spellStart"/>
            <w:r w:rsidRPr="0020305F">
              <w:rPr>
                <w:rFonts w:ascii="Times New Roman" w:hAnsi="Times New Roman" w:cs="Times New Roman"/>
                <w:i/>
                <w:iCs/>
                <w:color w:val="002060"/>
              </w:rPr>
              <w:t>Soyad</w:t>
            </w:r>
            <w:proofErr w:type="spellEnd"/>
            <w:r w:rsidRPr="0020305F">
              <w:rPr>
                <w:rFonts w:ascii="Times New Roman" w:hAnsi="Times New Roman" w:cs="Times New Roman"/>
                <w:i/>
                <w:iCs/>
                <w:color w:val="002060"/>
              </w:rPr>
              <w:t>)</w:t>
            </w:r>
          </w:p>
          <w:p w14:paraId="55B51B66" w14:textId="77777777" w:rsidR="007C4FC7" w:rsidRPr="0020305F" w:rsidRDefault="007C4FC7" w:rsidP="007C4FC7">
            <w:pPr>
              <w:pStyle w:val="ListeParagraf"/>
              <w:rPr>
                <w:rFonts w:ascii="Times New Roman" w:hAnsi="Times New Roman" w:cs="Times New Roman"/>
                <w:color w:val="002060"/>
              </w:rPr>
            </w:pPr>
          </w:p>
          <w:p w14:paraId="1FE90DB2" w14:textId="77777777" w:rsidR="007C4FC7" w:rsidRPr="0020305F" w:rsidRDefault="007C4FC7" w:rsidP="007C4FC7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20305F">
              <w:rPr>
                <w:rFonts w:ascii="Times New Roman" w:hAnsi="Times New Roman" w:cs="Times New Roman"/>
                <w:color w:val="002060"/>
              </w:rPr>
              <w:t xml:space="preserve">Hukuki İşlem </w:t>
            </w:r>
            <w:r w:rsidRPr="0020305F">
              <w:rPr>
                <w:rFonts w:ascii="Times New Roman" w:hAnsi="Times New Roman" w:cs="Times New Roman"/>
                <w:i/>
                <w:iCs/>
                <w:color w:val="002060"/>
              </w:rPr>
              <w:t>(İmza, İmza Tarihi, Sözleşme Konusu, Sözleşme İçeriği),</w:t>
            </w:r>
          </w:p>
          <w:p w14:paraId="4ABF1FE2" w14:textId="77777777" w:rsidR="007C4FC7" w:rsidRPr="0020305F" w:rsidRDefault="007C4FC7" w:rsidP="007C4FC7">
            <w:pPr>
              <w:pStyle w:val="ListeParagraf"/>
              <w:rPr>
                <w:rFonts w:ascii="Times New Roman" w:hAnsi="Times New Roman" w:cs="Times New Roman"/>
                <w:color w:val="002060"/>
              </w:rPr>
            </w:pPr>
          </w:p>
          <w:p w14:paraId="2137001D" w14:textId="77777777" w:rsidR="007C4FC7" w:rsidRPr="0020305F" w:rsidRDefault="007C4FC7" w:rsidP="007C4FC7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2060"/>
              </w:rPr>
            </w:pPr>
            <w:r w:rsidRPr="0020305F">
              <w:rPr>
                <w:rFonts w:ascii="Times New Roman" w:hAnsi="Times New Roman" w:cs="Times New Roman"/>
                <w:color w:val="002060"/>
              </w:rPr>
              <w:t xml:space="preserve">İletişim </w:t>
            </w:r>
            <w:r w:rsidRPr="0020305F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(Adresi E-Posta) </w:t>
            </w:r>
            <w:r w:rsidRPr="0020305F">
              <w:rPr>
                <w:rFonts w:ascii="Times New Roman" w:hAnsi="Times New Roman" w:cs="Times New Roman"/>
                <w:color w:val="002060"/>
              </w:rPr>
              <w:t>verileriniz.</w:t>
            </w:r>
          </w:p>
          <w:p w14:paraId="560C184C" w14:textId="77777777" w:rsidR="007C4FC7" w:rsidRPr="0020305F" w:rsidRDefault="007C4FC7" w:rsidP="007C4FC7">
            <w:pPr>
              <w:pStyle w:val="ListeParagraf"/>
              <w:rPr>
                <w:rFonts w:ascii="Times New Roman" w:hAnsi="Times New Roman" w:cs="Times New Roman"/>
                <w:color w:val="002060"/>
              </w:rPr>
            </w:pPr>
          </w:p>
          <w:p w14:paraId="531E3447" w14:textId="454C5FD3" w:rsidR="000C6964" w:rsidRPr="0020305F" w:rsidRDefault="000C6964" w:rsidP="007C4FC7">
            <w:pPr>
              <w:pStyle w:val="ListeParagraf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063" w:type="dxa"/>
          </w:tcPr>
          <w:p w14:paraId="18333D28" w14:textId="77777777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</w:p>
          <w:p w14:paraId="00BDEE6B" w14:textId="77777777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</w:p>
          <w:p w14:paraId="11702BE8" w14:textId="77777777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</w:p>
          <w:p w14:paraId="17511D21" w14:textId="77777777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</w:p>
          <w:p w14:paraId="1DD742A9" w14:textId="77777777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</w:p>
          <w:p w14:paraId="0FC67265" w14:textId="57EEA5BD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  <w:r w:rsidRPr="0020305F">
              <w:rPr>
                <w:rFonts w:ascii="Times New Roman" w:hAnsi="Times New Roman" w:cs="Times New Roman"/>
                <w:color w:val="002060"/>
              </w:rPr>
              <w:t xml:space="preserve">Saklama ve Arşiv Faaliyetlerinin Yürütülmesi </w:t>
            </w:r>
            <w:r w:rsidRPr="0020305F">
              <w:rPr>
                <w:rFonts w:ascii="Times New Roman" w:hAnsi="Times New Roman" w:cs="Times New Roman"/>
                <w:i/>
                <w:iCs/>
                <w:color w:val="002060"/>
              </w:rPr>
              <w:t>(Tedarik sözleşmesinin Saklanması)</w:t>
            </w:r>
            <w:r w:rsidRPr="0020305F">
              <w:rPr>
                <w:rFonts w:ascii="Times New Roman" w:hAnsi="Times New Roman" w:cs="Times New Roman"/>
                <w:color w:val="002060"/>
              </w:rPr>
              <w:t xml:space="preserve"> Amaçlarıyla</w:t>
            </w:r>
          </w:p>
        </w:tc>
        <w:tc>
          <w:tcPr>
            <w:tcW w:w="2126" w:type="dxa"/>
          </w:tcPr>
          <w:p w14:paraId="20998A9C" w14:textId="77777777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</w:p>
          <w:p w14:paraId="3D6748BB" w14:textId="60567822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  <w:r w:rsidRPr="0020305F">
              <w:rPr>
                <w:rFonts w:ascii="Times New Roman" w:hAnsi="Times New Roman" w:cs="Times New Roman"/>
                <w:color w:val="002060"/>
              </w:rPr>
              <w:lastRenderedPageBreak/>
              <w:t>KVKK Md. 5/2(e): Bir hakkın tesisi, kullanılması veya korunması için veri işlemenin zorunlu olması bendine istinaden</w:t>
            </w:r>
          </w:p>
          <w:p w14:paraId="3E5E0167" w14:textId="77777777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</w:p>
          <w:p w14:paraId="3768B398" w14:textId="77777777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</w:p>
          <w:p w14:paraId="46BEACA1" w14:textId="77777777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</w:p>
          <w:p w14:paraId="1BF1713C" w14:textId="77777777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</w:p>
          <w:p w14:paraId="04CE5A29" w14:textId="21F80E6D" w:rsidR="000C6964" w:rsidRPr="0020305F" w:rsidRDefault="000C6964" w:rsidP="000C6964">
            <w:pPr>
              <w:rPr>
                <w:rFonts w:ascii="Times New Roman" w:hAnsi="Times New Roman" w:cs="Times New Roman"/>
                <w:color w:val="002060"/>
              </w:rPr>
            </w:pPr>
            <w:r w:rsidRPr="0020305F">
              <w:rPr>
                <w:rFonts w:ascii="Times New Roman" w:hAnsi="Times New Roman" w:cs="Times New Roman"/>
                <w:color w:val="002060"/>
              </w:rPr>
              <w:t>(Olası bir uyuşmazlıkta hakkın koruması için anılan kişisel verilerinizi saklamamız gerekmektedir.)</w:t>
            </w:r>
          </w:p>
        </w:tc>
      </w:tr>
      <w:tr w:rsidR="000C6964" w:rsidRPr="00D251C1" w14:paraId="79D2EE9C" w14:textId="77777777" w:rsidTr="000C69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571B3F" w14:textId="77777777" w:rsidR="000C6964" w:rsidRPr="0020305F" w:rsidRDefault="000C6964" w:rsidP="000C696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14:paraId="37BD36A6" w14:textId="77777777" w:rsidR="000C6964" w:rsidRPr="0020305F" w:rsidRDefault="000C6964" w:rsidP="000C696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14:paraId="70E65452" w14:textId="77777777" w:rsidR="000C6964" w:rsidRPr="0020305F" w:rsidRDefault="000C6964" w:rsidP="000C696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14:paraId="4F3DBBB5" w14:textId="77777777" w:rsidR="000C6964" w:rsidRPr="0020305F" w:rsidRDefault="000C6964" w:rsidP="000C696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14:paraId="0E56FA94" w14:textId="77777777" w:rsidR="000C6964" w:rsidRPr="0020305F" w:rsidRDefault="000C6964" w:rsidP="000C696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14:paraId="39D7C1DA" w14:textId="77777777" w:rsidR="000C6964" w:rsidRPr="0020305F" w:rsidRDefault="000C6964" w:rsidP="000C6964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2060"/>
              </w:rPr>
            </w:pPr>
          </w:p>
          <w:p w14:paraId="2534A9FB" w14:textId="77777777" w:rsidR="000C6964" w:rsidRPr="0020305F" w:rsidRDefault="000C6964" w:rsidP="000C6964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2060"/>
              </w:rPr>
            </w:pPr>
          </w:p>
          <w:p w14:paraId="7069B73B" w14:textId="77777777" w:rsidR="000C6964" w:rsidRPr="0020305F" w:rsidRDefault="000C6964" w:rsidP="000C6964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14:paraId="22A7435A" w14:textId="77777777" w:rsidR="000C6964" w:rsidRPr="0020305F" w:rsidRDefault="000C6964" w:rsidP="000C6964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20305F">
              <w:rPr>
                <w:rFonts w:ascii="Times New Roman" w:hAnsi="Times New Roman" w:cs="Times New Roman"/>
                <w:b w:val="0"/>
                <w:bCs w:val="0"/>
                <w:color w:val="002060"/>
              </w:rPr>
              <w:t xml:space="preserve">Kimlik (Ad, </w:t>
            </w:r>
            <w:proofErr w:type="spellStart"/>
            <w:r w:rsidRPr="0020305F">
              <w:rPr>
                <w:rFonts w:ascii="Times New Roman" w:hAnsi="Times New Roman" w:cs="Times New Roman"/>
                <w:b w:val="0"/>
                <w:bCs w:val="0"/>
                <w:color w:val="002060"/>
              </w:rPr>
              <w:t>Soyad</w:t>
            </w:r>
            <w:proofErr w:type="spellEnd"/>
            <w:r w:rsidRPr="0020305F">
              <w:rPr>
                <w:rFonts w:ascii="Times New Roman" w:hAnsi="Times New Roman" w:cs="Times New Roman"/>
                <w:b w:val="0"/>
                <w:bCs w:val="0"/>
                <w:color w:val="002060"/>
              </w:rPr>
              <w:t>),</w:t>
            </w:r>
          </w:p>
          <w:p w14:paraId="05CFA359" w14:textId="77777777" w:rsidR="000C6964" w:rsidRPr="0020305F" w:rsidRDefault="000C6964" w:rsidP="000C6964">
            <w:pPr>
              <w:pStyle w:val="ListeParagraf"/>
              <w:jc w:val="both"/>
              <w:rPr>
                <w:rFonts w:ascii="Times New Roman" w:hAnsi="Times New Roman" w:cs="Times New Roman"/>
                <w:b w:val="0"/>
                <w:bCs w:val="0"/>
                <w:color w:val="002060"/>
              </w:rPr>
            </w:pPr>
          </w:p>
          <w:p w14:paraId="09BA4409" w14:textId="77777777" w:rsidR="000C6964" w:rsidRPr="0020305F" w:rsidRDefault="000C6964" w:rsidP="000C6964">
            <w:pPr>
              <w:pStyle w:val="ListeParagraf"/>
              <w:jc w:val="both"/>
              <w:rPr>
                <w:rFonts w:ascii="Times New Roman" w:hAnsi="Times New Roman" w:cs="Times New Roman"/>
                <w:b w:val="0"/>
                <w:bCs w:val="0"/>
                <w:color w:val="002060"/>
              </w:rPr>
            </w:pPr>
          </w:p>
          <w:p w14:paraId="49D0B14F" w14:textId="152830EA" w:rsidR="000C6964" w:rsidRPr="0020305F" w:rsidRDefault="000C6964" w:rsidP="000C6964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20305F">
              <w:rPr>
                <w:rFonts w:ascii="Times New Roman" w:hAnsi="Times New Roman" w:cs="Times New Roman"/>
                <w:b w:val="0"/>
                <w:bCs w:val="0"/>
                <w:color w:val="002060"/>
              </w:rPr>
              <w:t xml:space="preserve">Hukuki İşlem </w:t>
            </w:r>
            <w:r w:rsidR="007C4FC7" w:rsidRPr="0020305F">
              <w:rPr>
                <w:rFonts w:ascii="Times New Roman" w:hAnsi="Times New Roman" w:cs="Times New Roman"/>
                <w:b w:val="0"/>
                <w:bCs w:val="0"/>
                <w:color w:val="002060"/>
              </w:rPr>
              <w:t>(Metnin</w:t>
            </w:r>
            <w:r w:rsidRPr="0020305F">
              <w:rPr>
                <w:rFonts w:ascii="Times New Roman" w:hAnsi="Times New Roman" w:cs="Times New Roman"/>
                <w:b w:val="0"/>
                <w:bCs w:val="0"/>
                <w:color w:val="002060"/>
              </w:rPr>
              <w:t xml:space="preserve"> Ulaştığının beyanı, İmza ve İmza Tarihi) verileriniz</w:t>
            </w:r>
          </w:p>
          <w:p w14:paraId="662F0BB3" w14:textId="77777777" w:rsidR="000C6964" w:rsidRPr="0020305F" w:rsidRDefault="000C6964" w:rsidP="000C6964">
            <w:pPr>
              <w:pStyle w:val="ListeParagraf"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14:paraId="38D04465" w14:textId="54083E9E" w:rsidR="000C6964" w:rsidRPr="0020305F" w:rsidRDefault="000C6964" w:rsidP="000C6964">
            <w:pPr>
              <w:pStyle w:val="ListeParagraf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063" w:type="dxa"/>
          </w:tcPr>
          <w:p w14:paraId="07DAAD91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6B41359E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3FB2D31A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4A596B14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636DC7EA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059B3A32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2F145001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394E06E9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07198F4C" w14:textId="063FCF86" w:rsidR="000C6964" w:rsidRPr="0020305F" w:rsidRDefault="000C6964" w:rsidP="000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20305F">
              <w:rPr>
                <w:rFonts w:ascii="Times New Roman" w:hAnsi="Times New Roman" w:cs="Times New Roman"/>
                <w:color w:val="002060"/>
              </w:rPr>
              <w:t xml:space="preserve">Hukuk İşlerinin Takibi ve Yürütülmesi ve Saklama ve Arşiv Faaliyetlerinin Yürütülmesi (Bu Aydınlatma Metnini size ulaştırdığımızın </w:t>
            </w:r>
            <w:r w:rsidR="0020305F" w:rsidRPr="0020305F">
              <w:rPr>
                <w:rFonts w:ascii="Times New Roman" w:hAnsi="Times New Roman" w:cs="Times New Roman"/>
                <w:color w:val="002060"/>
              </w:rPr>
              <w:t>ispatı)</w:t>
            </w:r>
            <w:r w:rsidRPr="0020305F">
              <w:rPr>
                <w:rFonts w:ascii="Times New Roman" w:hAnsi="Times New Roman" w:cs="Times New Roman"/>
                <w:color w:val="002060"/>
              </w:rPr>
              <w:t xml:space="preserve"> Amacıyla</w:t>
            </w:r>
          </w:p>
        </w:tc>
        <w:tc>
          <w:tcPr>
            <w:tcW w:w="2126" w:type="dxa"/>
          </w:tcPr>
          <w:p w14:paraId="2341537A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20305F">
              <w:rPr>
                <w:rFonts w:ascii="Times New Roman" w:hAnsi="Times New Roman" w:cs="Times New Roman"/>
                <w:color w:val="002060"/>
              </w:rPr>
              <w:t>KVKK Md. 5/2(e): Bir hakkın tesisi, kullanılması veya korunması için veri işlemenin zorunlu olması bendine istinaden</w:t>
            </w:r>
          </w:p>
          <w:p w14:paraId="1C2C2EE6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660FF8E5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0DCC4864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7101E25E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70561945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53A46F29" w14:textId="77777777" w:rsidR="000C6964" w:rsidRPr="0020305F" w:rsidRDefault="000C6964" w:rsidP="000C6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14:paraId="5D0A93BF" w14:textId="664948AA" w:rsidR="000C6964" w:rsidRPr="0020305F" w:rsidRDefault="000C6964" w:rsidP="000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20305F">
              <w:rPr>
                <w:rFonts w:ascii="Times New Roman" w:hAnsi="Times New Roman" w:cs="Times New Roman"/>
                <w:color w:val="002060"/>
              </w:rPr>
              <w:t>(6698 Sayılı KVKK m.10 gereği aydınlatma yükümlülüğünün yerine getirildiğinin ispatı veri sorumlusuna aittir. Bu nedenle bu metni size ulaştırdığımızın ispatı, olası bir uyuşmazlıkta hakkımızın korunması için gereklidir.)</w:t>
            </w:r>
          </w:p>
        </w:tc>
      </w:tr>
    </w:tbl>
    <w:p w14:paraId="3ED4A2A5" w14:textId="77777777" w:rsidR="006E0845" w:rsidRDefault="006E0845" w:rsidP="006E0845">
      <w:pPr>
        <w:jc w:val="both"/>
        <w:rPr>
          <w:rFonts w:ascii="Times" w:hAnsi="Times"/>
          <w:color w:val="002060"/>
        </w:rPr>
      </w:pPr>
    </w:p>
    <w:p w14:paraId="7E706B74" w14:textId="77777777" w:rsidR="006E0845" w:rsidRPr="00462785" w:rsidRDefault="006E0845" w:rsidP="006E0845">
      <w:pPr>
        <w:jc w:val="both"/>
        <w:rPr>
          <w:rFonts w:ascii="Times" w:hAnsi="Times"/>
          <w:color w:val="002060"/>
        </w:rPr>
      </w:pPr>
      <w:r w:rsidRPr="00B7701D">
        <w:rPr>
          <w:rFonts w:ascii="Times" w:hAnsi="Times"/>
          <w:color w:val="002060"/>
        </w:rPr>
        <w:t>Tarafımızca işlen</w:t>
      </w:r>
      <w:r>
        <w:rPr>
          <w:rFonts w:ascii="Times" w:hAnsi="Times"/>
          <w:color w:val="002060"/>
        </w:rPr>
        <w:t>mektedir.</w:t>
      </w:r>
    </w:p>
    <w:p w14:paraId="39D74757" w14:textId="77777777" w:rsidR="006E0845" w:rsidRPr="00B7701D" w:rsidRDefault="006E0845" w:rsidP="006E0845">
      <w:pPr>
        <w:jc w:val="both"/>
        <w:rPr>
          <w:rFonts w:ascii="Times" w:hAnsi="Times"/>
          <w:b/>
          <w:color w:val="002060"/>
        </w:rPr>
      </w:pPr>
      <w:r w:rsidRPr="00B7701D">
        <w:rPr>
          <w:rFonts w:ascii="Times" w:hAnsi="Times"/>
          <w:b/>
          <w:color w:val="002060"/>
        </w:rPr>
        <w:t>Kişisel Verilerin Kimlere ve Hangi Amaçla Aktarılabileceği</w:t>
      </w:r>
    </w:p>
    <w:p w14:paraId="12D8945F" w14:textId="77777777" w:rsidR="006E0845" w:rsidRPr="00DB3D9B" w:rsidRDefault="006E0845" w:rsidP="006E0845">
      <w:pPr>
        <w:jc w:val="both"/>
        <w:rPr>
          <w:rFonts w:ascii="Times" w:hAnsi="Times" w:cs="Liberation Serif"/>
          <w:color w:val="002060"/>
        </w:rPr>
      </w:pPr>
      <w:r w:rsidRPr="00DB3D9B">
        <w:rPr>
          <w:rFonts w:ascii="Times" w:hAnsi="Times" w:cs="Liberation Serif"/>
          <w:color w:val="002060"/>
        </w:rPr>
        <w:t>Kişisel verileriniz KVKK Md.28/1 çerçevesinde talep edilmesi halinde aydınlatma yükümlülüğü olmadan ve açık rızanız aranmadan ilgili makamlara aktarılabilir.</w:t>
      </w:r>
    </w:p>
    <w:p w14:paraId="19C0CA18" w14:textId="77777777" w:rsidR="006E0845" w:rsidRPr="00DB3D9B" w:rsidRDefault="006E0845" w:rsidP="006E0845">
      <w:pPr>
        <w:jc w:val="both"/>
        <w:rPr>
          <w:rFonts w:ascii="Times" w:hAnsi="Times" w:cs="Liberation Serif"/>
          <w:color w:val="002060"/>
        </w:rPr>
      </w:pPr>
      <w:r w:rsidRPr="00DB3D9B">
        <w:rPr>
          <w:rFonts w:ascii="Times" w:hAnsi="Times" w:cs="Liberation Serif"/>
          <w:color w:val="002060"/>
        </w:rPr>
        <w:t>Bunun dışında öngörülemeyen durumlarda da kişisel verileriniz kanunlarda açıkça belirtilmiş durumlarda talep edilmesi halinde kanunlarda belirtilen kamu kurumlarına (Bakanlıklar gibi idari makamlara) kanunda öngörülen amaç ve sınırlamalar dahilinde aktarılabilir.</w:t>
      </w:r>
    </w:p>
    <w:p w14:paraId="088A391B" w14:textId="5D87149D" w:rsidR="006E0845" w:rsidRPr="0012238C" w:rsidRDefault="006E0845" w:rsidP="00BF34BB">
      <w:pPr>
        <w:jc w:val="both"/>
        <w:rPr>
          <w:rFonts w:ascii="Times" w:hAnsi="Times" w:cs="Liberation Serif"/>
          <w:color w:val="002060"/>
        </w:rPr>
      </w:pPr>
      <w:r w:rsidRPr="00DB3D9B">
        <w:rPr>
          <w:rFonts w:ascii="Times" w:hAnsi="Times" w:cs="Liberation Serif"/>
          <w:color w:val="002060"/>
        </w:rPr>
        <w:lastRenderedPageBreak/>
        <w:t>Aydınlatma yükümlülüğü olmayan ve açık rızanızı gerektirmeyen yasal yükümlülüklerimizin dışında;</w:t>
      </w:r>
      <w:r>
        <w:rPr>
          <w:rFonts w:ascii="Times" w:hAnsi="Times" w:cs="Liberation Serif"/>
          <w:color w:val="002060"/>
        </w:rPr>
        <w:t xml:space="preserve"> </w:t>
      </w:r>
      <w:r w:rsidR="00DE5077">
        <w:rPr>
          <w:rFonts w:ascii="Times" w:hAnsi="Times" w:cs="Liberation Serif"/>
          <w:color w:val="002060"/>
        </w:rPr>
        <w:t>kişisel verileriniz aktarılmayacaktır.</w:t>
      </w:r>
    </w:p>
    <w:p w14:paraId="39BD7BA1" w14:textId="77777777" w:rsidR="006E0845" w:rsidRPr="00B7701D" w:rsidRDefault="006E0845" w:rsidP="006E0845">
      <w:pPr>
        <w:jc w:val="both"/>
        <w:rPr>
          <w:rFonts w:ascii="Times" w:hAnsi="Times"/>
          <w:b/>
          <w:color w:val="002060"/>
        </w:rPr>
      </w:pPr>
      <w:r w:rsidRPr="00B7701D">
        <w:rPr>
          <w:rFonts w:ascii="Times" w:hAnsi="Times"/>
          <w:b/>
          <w:color w:val="002060"/>
        </w:rPr>
        <w:t>Kişisel Verilerin Elde Edilme Yöntemleri</w:t>
      </w:r>
    </w:p>
    <w:p w14:paraId="20D042FB" w14:textId="3393A0AF" w:rsidR="007B6649" w:rsidRDefault="006E0845" w:rsidP="0099613C">
      <w:pPr>
        <w:jc w:val="both"/>
        <w:rPr>
          <w:rFonts w:ascii="Times" w:hAnsi="Times"/>
          <w:color w:val="002060"/>
        </w:rPr>
      </w:pPr>
      <w:r>
        <w:rPr>
          <w:rFonts w:ascii="Times" w:hAnsi="Times"/>
          <w:color w:val="002060"/>
        </w:rPr>
        <w:t xml:space="preserve">Kişisel </w:t>
      </w:r>
      <w:r w:rsidR="006F235B">
        <w:rPr>
          <w:rFonts w:ascii="Times" w:hAnsi="Times"/>
          <w:color w:val="002060"/>
        </w:rPr>
        <w:t>verileriniz</w:t>
      </w:r>
      <w:r w:rsidR="00DE5077">
        <w:rPr>
          <w:rFonts w:ascii="Times" w:hAnsi="Times"/>
          <w:color w:val="002060"/>
        </w:rPr>
        <w:t xml:space="preserve"> sözleşme</w:t>
      </w:r>
      <w:r w:rsidR="007C4FC7">
        <w:rPr>
          <w:rFonts w:ascii="Times" w:hAnsi="Times"/>
          <w:color w:val="002060"/>
        </w:rPr>
        <w:t xml:space="preserve">yi </w:t>
      </w:r>
      <w:r w:rsidR="00DE5077">
        <w:rPr>
          <w:rFonts w:ascii="Times" w:hAnsi="Times"/>
          <w:color w:val="002060"/>
        </w:rPr>
        <w:t>imzalamanız</w:t>
      </w:r>
      <w:r w:rsidR="007B6649">
        <w:rPr>
          <w:rFonts w:ascii="Times" w:hAnsi="Times"/>
          <w:color w:val="002060"/>
        </w:rPr>
        <w:t xml:space="preserve"> yoluyla otomatik olmayan yöntemlerle elde edilmektedir.</w:t>
      </w:r>
    </w:p>
    <w:p w14:paraId="6885056E" w14:textId="77777777" w:rsidR="00B56F18" w:rsidRDefault="00B56F18" w:rsidP="00B56F18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2060"/>
          <w:sz w:val="22"/>
          <w:szCs w:val="22"/>
        </w:rPr>
        <w:t>Veri Sorumlusuna Başvuru Yöntemi</w:t>
      </w:r>
    </w:p>
    <w:p w14:paraId="522E3470" w14:textId="77777777" w:rsidR="00B56F18" w:rsidRDefault="00B56F18" w:rsidP="00B56F18">
      <w:pPr>
        <w:pStyle w:val="NormalWeb"/>
        <w:spacing w:before="0" w:beforeAutospacing="0" w:after="160" w:afterAutospacing="0"/>
        <w:jc w:val="both"/>
      </w:pPr>
      <w:r>
        <w:rPr>
          <w:color w:val="002060"/>
          <w:sz w:val="22"/>
          <w:szCs w:val="22"/>
        </w:rPr>
        <w:t>Başvurunuzu: </w:t>
      </w:r>
    </w:p>
    <w:p w14:paraId="519E809B" w14:textId="7269062E" w:rsidR="00B56F18" w:rsidRDefault="00B56F18" w:rsidP="00B56F18">
      <w:pPr>
        <w:pStyle w:val="NormalWeb"/>
        <w:numPr>
          <w:ilvl w:val="0"/>
          <w:numId w:val="29"/>
        </w:numPr>
        <w:spacing w:before="0" w:beforeAutospacing="0" w:after="160" w:afterAutospacing="0"/>
        <w:jc w:val="both"/>
      </w:pPr>
      <w:r>
        <w:rPr>
          <w:color w:val="002060"/>
          <w:sz w:val="22"/>
          <w:szCs w:val="22"/>
          <w:shd w:val="clear" w:color="auto" w:fill="FFFFFF"/>
        </w:rPr>
        <w:t xml:space="preserve">Maslak Mahallesi Maslak Meydan </w:t>
      </w:r>
      <w:proofErr w:type="spellStart"/>
      <w:r>
        <w:rPr>
          <w:color w:val="002060"/>
          <w:sz w:val="22"/>
          <w:szCs w:val="22"/>
          <w:shd w:val="clear" w:color="auto" w:fill="FFFFFF"/>
        </w:rPr>
        <w:t>Sk</w:t>
      </w:r>
      <w:proofErr w:type="spellEnd"/>
      <w:r>
        <w:rPr>
          <w:color w:val="00206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color w:val="002060"/>
          <w:sz w:val="22"/>
          <w:szCs w:val="22"/>
          <w:shd w:val="clear" w:color="auto" w:fill="FFFFFF"/>
        </w:rPr>
        <w:t>Beybı</w:t>
      </w:r>
      <w:proofErr w:type="spellEnd"/>
      <w:r>
        <w:rPr>
          <w:color w:val="00206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2060"/>
          <w:sz w:val="22"/>
          <w:szCs w:val="22"/>
          <w:shd w:val="clear" w:color="auto" w:fill="FFFFFF"/>
        </w:rPr>
        <w:t>Gız</w:t>
      </w:r>
      <w:proofErr w:type="spellEnd"/>
      <w:r>
        <w:rPr>
          <w:color w:val="002060"/>
          <w:sz w:val="22"/>
          <w:szCs w:val="22"/>
          <w:shd w:val="clear" w:color="auto" w:fill="FFFFFF"/>
        </w:rPr>
        <w:t xml:space="preserve"> Plaza A Blok Apt. No: 1/68 Sarıyer/İstanbul </w:t>
      </w:r>
      <w:r>
        <w:rPr>
          <w:color w:val="002060"/>
          <w:sz w:val="22"/>
          <w:szCs w:val="22"/>
        </w:rPr>
        <w:t>adresine yazılı olarak;</w:t>
      </w:r>
    </w:p>
    <w:p w14:paraId="48B8A4EE" w14:textId="47A90D53" w:rsidR="00B56F18" w:rsidRDefault="00B56F18" w:rsidP="00B56F18">
      <w:pPr>
        <w:pStyle w:val="NormalWeb"/>
        <w:numPr>
          <w:ilvl w:val="0"/>
          <w:numId w:val="29"/>
        </w:numPr>
        <w:spacing w:before="0" w:beforeAutospacing="0" w:after="160" w:afterAutospacing="0"/>
        <w:jc w:val="both"/>
      </w:pPr>
      <w:hyperlink r:id="rId5" w:history="1">
        <w:r>
          <w:rPr>
            <w:rStyle w:val="Kpr"/>
            <w:rFonts w:ascii="Calibri" w:hAnsi="Calibri" w:cs="Calibri"/>
            <w:color w:val="0563C1"/>
            <w:sz w:val="22"/>
            <w:szCs w:val="22"/>
          </w:rPr>
          <w:t>infinidiumteknoloji@hs01.kep.tr</w:t>
        </w:r>
      </w:hyperlink>
      <w:r>
        <w:rPr>
          <w:rFonts w:ascii="Calibri" w:hAnsi="Calibri" w:cs="Calibri"/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>kep adresine güvenli elektronik imza veya mobil imza ile;</w:t>
      </w:r>
    </w:p>
    <w:p w14:paraId="6E9C2A81" w14:textId="3B7105B0" w:rsidR="00B56F18" w:rsidRDefault="00B56F18" w:rsidP="00B56F18">
      <w:pPr>
        <w:pStyle w:val="NormalWeb"/>
        <w:numPr>
          <w:ilvl w:val="0"/>
          <w:numId w:val="29"/>
        </w:numPr>
        <w:spacing w:before="0" w:beforeAutospacing="0" w:after="160" w:afterAutospacing="0"/>
        <w:jc w:val="both"/>
      </w:pPr>
      <w:r>
        <w:rPr>
          <w:color w:val="002060"/>
          <w:sz w:val="22"/>
          <w:szCs w:val="22"/>
        </w:rPr>
        <w:t xml:space="preserve">Elektronik posta adresinizin sistemimizde kayıtlı olması halinde aynı e-posta adresini kullanarak </w:t>
      </w:r>
      <w:hyperlink r:id="rId6" w:history="1">
        <w:r>
          <w:rPr>
            <w:rStyle w:val="Kpr"/>
            <w:color w:val="0563C1"/>
            <w:sz w:val="22"/>
            <w:szCs w:val="22"/>
          </w:rPr>
          <w:t>kvkk@infinidium.com.tr</w:t>
        </w:r>
      </w:hyperlink>
      <w:r>
        <w:rPr>
          <w:color w:val="002060"/>
          <w:sz w:val="22"/>
          <w:szCs w:val="22"/>
        </w:rPr>
        <w:t>  adresine e-posta göndererek yapabilirsiniz.</w:t>
      </w:r>
    </w:p>
    <w:p w14:paraId="44DF6BFE" w14:textId="77777777" w:rsidR="008010DB" w:rsidRPr="008010DB" w:rsidRDefault="008010DB" w:rsidP="008010DB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color w:val="1F3864" w:themeColor="accent1" w:themeShade="80"/>
        </w:rPr>
      </w:pPr>
    </w:p>
    <w:p w14:paraId="27256FF8" w14:textId="77777777" w:rsidR="00BF34BB" w:rsidRPr="00884698" w:rsidRDefault="00BF34BB" w:rsidP="00BF34BB">
      <w:pPr>
        <w:jc w:val="both"/>
        <w:rPr>
          <w:rFonts w:ascii="Times New Roman" w:hAnsi="Times New Roman" w:cs="Times New Roman"/>
          <w:color w:val="002060"/>
        </w:rPr>
      </w:pPr>
      <w:r w:rsidRPr="00884698">
        <w:rPr>
          <w:rFonts w:ascii="Times New Roman" w:hAnsi="Times New Roman" w:cs="Times New Roman"/>
          <w:color w:val="002060"/>
        </w:rPr>
        <w:t>Başvurunuzda;</w:t>
      </w:r>
    </w:p>
    <w:p w14:paraId="6245489F" w14:textId="77777777" w:rsidR="00BF34BB" w:rsidRPr="00884698" w:rsidRDefault="00BF34BB" w:rsidP="00BF34B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</w:rPr>
      </w:pPr>
      <w:r w:rsidRPr="00884698">
        <w:rPr>
          <w:rFonts w:ascii="Times New Roman" w:hAnsi="Times New Roman" w:cs="Times New Roman"/>
          <w:color w:val="002060"/>
        </w:rPr>
        <w:t>Adınızın, soyadınızın ve başvuru yazılı ise imzanızın,</w:t>
      </w:r>
    </w:p>
    <w:p w14:paraId="16FFD933" w14:textId="77777777" w:rsidR="00BF34BB" w:rsidRPr="00884698" w:rsidRDefault="00BF34BB" w:rsidP="00BF34B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</w:rPr>
      </w:pPr>
      <w:r w:rsidRPr="00884698">
        <w:rPr>
          <w:rFonts w:ascii="Times New Roman" w:hAnsi="Times New Roman" w:cs="Times New Roman"/>
          <w:color w:val="002060"/>
        </w:rPr>
        <w:t>Türkiye Cumhuriyeti vatandaşları için T.C. kimlik numaranızın, yabancı iseniz uyruğunuzun, pasaport numaranızın veya varsa kimlik numaranızın,</w:t>
      </w:r>
    </w:p>
    <w:p w14:paraId="703C4068" w14:textId="77777777" w:rsidR="00BF34BB" w:rsidRPr="00884698" w:rsidRDefault="00BF34BB" w:rsidP="00BF34B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</w:rPr>
      </w:pPr>
      <w:r w:rsidRPr="00884698">
        <w:rPr>
          <w:rFonts w:ascii="Times New Roman" w:hAnsi="Times New Roman" w:cs="Times New Roman"/>
          <w:color w:val="002060"/>
        </w:rPr>
        <w:t>Tebligata esas yerleşim yeri veya iş yeri adresinizin,</w:t>
      </w:r>
    </w:p>
    <w:p w14:paraId="527FCF8A" w14:textId="77777777" w:rsidR="00BF34BB" w:rsidRPr="00884698" w:rsidRDefault="00BF34BB" w:rsidP="00BF34B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</w:rPr>
      </w:pPr>
      <w:r w:rsidRPr="00884698">
        <w:rPr>
          <w:rFonts w:ascii="Times New Roman" w:hAnsi="Times New Roman" w:cs="Times New Roman"/>
          <w:color w:val="002060"/>
        </w:rPr>
        <w:t>Varsa bildirime esas elektronik posta adresi, telefon ve faks numaranızın,</w:t>
      </w:r>
    </w:p>
    <w:p w14:paraId="0C49C16B" w14:textId="77777777" w:rsidR="00BF34BB" w:rsidRPr="00884698" w:rsidRDefault="00BF34BB" w:rsidP="00BF34B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</w:rPr>
      </w:pPr>
      <w:r w:rsidRPr="00884698">
        <w:rPr>
          <w:rFonts w:ascii="Times New Roman" w:hAnsi="Times New Roman" w:cs="Times New Roman"/>
          <w:color w:val="002060"/>
        </w:rPr>
        <w:t>Talep konunuzun,</w:t>
      </w:r>
    </w:p>
    <w:p w14:paraId="5330C1F9" w14:textId="6D63FAA8" w:rsidR="00BF34BB" w:rsidRPr="00884698" w:rsidRDefault="007C4FC7" w:rsidP="00BF34BB">
      <w:pPr>
        <w:jc w:val="both"/>
        <w:rPr>
          <w:rFonts w:ascii="Times New Roman" w:hAnsi="Times New Roman" w:cs="Times New Roman"/>
          <w:color w:val="002060"/>
        </w:rPr>
      </w:pPr>
      <w:r w:rsidRPr="00680848">
        <w:rPr>
          <w:rFonts w:ascii="Times New Roman" w:hAnsi="Times New Roman" w:cs="Times New Roman"/>
          <w:color w:val="002060"/>
          <w:sz w:val="21"/>
          <w:szCs w:val="21"/>
          <w:shd w:val="clear" w:color="auto" w:fill="FFFFFF"/>
        </w:rPr>
        <w:t>İNFİNİDİUM</w:t>
      </w:r>
      <w:r w:rsidR="00BF34BB" w:rsidRPr="00884698">
        <w:rPr>
          <w:rFonts w:ascii="Times New Roman" w:hAnsi="Times New Roman" w:cs="Times New Roman"/>
          <w:color w:val="002060"/>
        </w:rPr>
        <w:t>, kimliğinizi doğrulama hakkını saklı tutar.</w:t>
      </w:r>
    </w:p>
    <w:p w14:paraId="108E5BE8" w14:textId="77777777" w:rsidR="00BF34BB" w:rsidRPr="00884698" w:rsidRDefault="00BF34BB" w:rsidP="00BF34BB">
      <w:pPr>
        <w:jc w:val="both"/>
        <w:rPr>
          <w:rFonts w:ascii="Times New Roman" w:hAnsi="Times New Roman" w:cs="Times New Roman"/>
        </w:rPr>
      </w:pPr>
      <w:r w:rsidRPr="00884698">
        <w:rPr>
          <w:rFonts w:ascii="Times New Roman" w:hAnsi="Times New Roman" w:cs="Times New Roman"/>
          <w:color w:val="002060"/>
        </w:rPr>
        <w:t>Başvuru sırasında uyulması gereken usul kuralları ve daha detaylı bilgiye Kişisel Verileri Koruma Kurumu'nun "</w:t>
      </w:r>
      <w:hyperlink r:id="rId7" w:history="1">
        <w:r w:rsidRPr="00884698">
          <w:rPr>
            <w:rStyle w:val="Kpr"/>
            <w:rFonts w:ascii="Times New Roman" w:hAnsi="Times New Roman" w:cs="Times New Roman"/>
          </w:rPr>
          <w:t xml:space="preserve">Veri Sorumlusuna Başvuru Usul ve Esasları Hakkında </w:t>
        </w:r>
        <w:proofErr w:type="spellStart"/>
        <w:r w:rsidRPr="00884698">
          <w:rPr>
            <w:rStyle w:val="Kpr"/>
            <w:rFonts w:ascii="Times New Roman" w:hAnsi="Times New Roman" w:cs="Times New Roman"/>
          </w:rPr>
          <w:t>Tebliğ</w:t>
        </w:r>
      </w:hyperlink>
      <w:r w:rsidRPr="00884698">
        <w:rPr>
          <w:rFonts w:ascii="Times New Roman" w:hAnsi="Times New Roman" w:cs="Times New Roman"/>
          <w:color w:val="002060"/>
        </w:rPr>
        <w:t>"inden</w:t>
      </w:r>
      <w:proofErr w:type="spellEnd"/>
      <w:r w:rsidRPr="00884698">
        <w:rPr>
          <w:rFonts w:ascii="Times New Roman" w:hAnsi="Times New Roman" w:cs="Times New Roman"/>
          <w:color w:val="002060"/>
        </w:rPr>
        <w:t xml:space="preserve"> ulaşabilirsiniz.</w:t>
      </w:r>
    </w:p>
    <w:p w14:paraId="18059863" w14:textId="77777777" w:rsidR="000C6964" w:rsidRDefault="000C6964" w:rsidP="000C6964"/>
    <w:p w14:paraId="68483DC7" w14:textId="73133B0F" w:rsidR="000C6964" w:rsidRDefault="000C6964" w:rsidP="000C6964">
      <w:pPr>
        <w:ind w:left="4248" w:firstLine="708"/>
      </w:pPr>
      <w:r>
        <w:t>Aydınlatma Metnini Okudum, Anladım.</w:t>
      </w:r>
    </w:p>
    <w:p w14:paraId="43CDB64B" w14:textId="45D74139" w:rsidR="000C6964" w:rsidRDefault="000C6964" w:rsidP="000C6964">
      <w:pPr>
        <w:ind w:left="4248" w:firstLine="708"/>
      </w:pPr>
    </w:p>
    <w:p w14:paraId="6DEE09B6" w14:textId="5FF77B6F" w:rsidR="000C6964" w:rsidRDefault="000C6964" w:rsidP="000C6964">
      <w:pPr>
        <w:ind w:left="4248" w:firstLine="708"/>
      </w:pPr>
    </w:p>
    <w:p w14:paraId="344735F4" w14:textId="7F72F07F" w:rsidR="000C6964" w:rsidRDefault="000C6964" w:rsidP="000C6964">
      <w:pPr>
        <w:ind w:left="4248" w:firstLine="708"/>
      </w:pPr>
      <w:r>
        <w:t xml:space="preserve">             Ad-</w:t>
      </w:r>
      <w:proofErr w:type="spellStart"/>
      <w:r>
        <w:t>Soyad</w:t>
      </w:r>
      <w:proofErr w:type="spellEnd"/>
      <w:r>
        <w:t xml:space="preserve">            </w:t>
      </w:r>
      <w:proofErr w:type="gramStart"/>
      <w:r w:rsidR="00887649">
        <w:t xml:space="preserve">Tarih:  </w:t>
      </w:r>
      <w:r>
        <w:t xml:space="preserve"> </w:t>
      </w:r>
      <w:proofErr w:type="gramEnd"/>
      <w:r>
        <w:t xml:space="preserve"> /       /         </w:t>
      </w:r>
    </w:p>
    <w:sectPr w:rsidR="000C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212"/>
    <w:multiLevelType w:val="hybridMultilevel"/>
    <w:tmpl w:val="21E8236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34FC"/>
    <w:multiLevelType w:val="hybridMultilevel"/>
    <w:tmpl w:val="E6002906"/>
    <w:lvl w:ilvl="0" w:tplc="54269B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1BA4"/>
    <w:multiLevelType w:val="hybridMultilevel"/>
    <w:tmpl w:val="14EE5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1D9"/>
    <w:multiLevelType w:val="hybridMultilevel"/>
    <w:tmpl w:val="BB6EE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6A86"/>
    <w:multiLevelType w:val="hybridMultilevel"/>
    <w:tmpl w:val="0010D1B4"/>
    <w:lvl w:ilvl="0" w:tplc="75F823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116C7"/>
    <w:multiLevelType w:val="hybridMultilevel"/>
    <w:tmpl w:val="FA40E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52FE"/>
    <w:multiLevelType w:val="hybridMultilevel"/>
    <w:tmpl w:val="531A81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2387E"/>
    <w:multiLevelType w:val="hybridMultilevel"/>
    <w:tmpl w:val="13F03A5E"/>
    <w:lvl w:ilvl="0" w:tplc="041F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1B1A69E2"/>
    <w:multiLevelType w:val="hybridMultilevel"/>
    <w:tmpl w:val="86EEC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71429"/>
    <w:multiLevelType w:val="hybridMultilevel"/>
    <w:tmpl w:val="47027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7B3C"/>
    <w:multiLevelType w:val="hybridMultilevel"/>
    <w:tmpl w:val="12EC3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C4EBF"/>
    <w:multiLevelType w:val="hybridMultilevel"/>
    <w:tmpl w:val="E700731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256CC"/>
    <w:multiLevelType w:val="hybridMultilevel"/>
    <w:tmpl w:val="11C63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27945"/>
    <w:multiLevelType w:val="hybridMultilevel"/>
    <w:tmpl w:val="DCF401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C7AFC"/>
    <w:multiLevelType w:val="hybridMultilevel"/>
    <w:tmpl w:val="AE14E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8344A"/>
    <w:multiLevelType w:val="hybridMultilevel"/>
    <w:tmpl w:val="7CD0B536"/>
    <w:lvl w:ilvl="0" w:tplc="041F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32C570CA"/>
    <w:multiLevelType w:val="hybridMultilevel"/>
    <w:tmpl w:val="1FAC4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F2D27"/>
    <w:multiLevelType w:val="hybridMultilevel"/>
    <w:tmpl w:val="FEF00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17F"/>
    <w:multiLevelType w:val="hybridMultilevel"/>
    <w:tmpl w:val="D98A44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B19EE"/>
    <w:multiLevelType w:val="hybridMultilevel"/>
    <w:tmpl w:val="082CF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A68CC"/>
    <w:multiLevelType w:val="hybridMultilevel"/>
    <w:tmpl w:val="41F84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76BAA"/>
    <w:multiLevelType w:val="hybridMultilevel"/>
    <w:tmpl w:val="93745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46513"/>
    <w:multiLevelType w:val="hybridMultilevel"/>
    <w:tmpl w:val="A2066C4C"/>
    <w:lvl w:ilvl="0" w:tplc="041F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627607F2"/>
    <w:multiLevelType w:val="hybridMultilevel"/>
    <w:tmpl w:val="29AE80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30D49"/>
    <w:multiLevelType w:val="hybridMultilevel"/>
    <w:tmpl w:val="C062F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720B2"/>
    <w:multiLevelType w:val="hybridMultilevel"/>
    <w:tmpl w:val="F55C4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B7EED"/>
    <w:multiLevelType w:val="hybridMultilevel"/>
    <w:tmpl w:val="1C986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34630"/>
    <w:multiLevelType w:val="hybridMultilevel"/>
    <w:tmpl w:val="3A8C6F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900216">
    <w:abstractNumId w:val="18"/>
  </w:num>
  <w:num w:numId="2" w16cid:durableId="965623698">
    <w:abstractNumId w:val="27"/>
  </w:num>
  <w:num w:numId="3" w16cid:durableId="732461372">
    <w:abstractNumId w:val="11"/>
  </w:num>
  <w:num w:numId="4" w16cid:durableId="291834235">
    <w:abstractNumId w:val="8"/>
  </w:num>
  <w:num w:numId="5" w16cid:durableId="2106879185">
    <w:abstractNumId w:val="5"/>
  </w:num>
  <w:num w:numId="6" w16cid:durableId="600793694">
    <w:abstractNumId w:val="17"/>
  </w:num>
  <w:num w:numId="7" w16cid:durableId="483668495">
    <w:abstractNumId w:val="24"/>
  </w:num>
  <w:num w:numId="8" w16cid:durableId="1150748255">
    <w:abstractNumId w:val="12"/>
  </w:num>
  <w:num w:numId="9" w16cid:durableId="421221437">
    <w:abstractNumId w:val="15"/>
  </w:num>
  <w:num w:numId="10" w16cid:durableId="520779211">
    <w:abstractNumId w:val="22"/>
  </w:num>
  <w:num w:numId="11" w16cid:durableId="659500316">
    <w:abstractNumId w:val="26"/>
  </w:num>
  <w:num w:numId="12" w16cid:durableId="1437365695">
    <w:abstractNumId w:val="25"/>
  </w:num>
  <w:num w:numId="13" w16cid:durableId="284308908">
    <w:abstractNumId w:val="7"/>
  </w:num>
  <w:num w:numId="14" w16cid:durableId="1838959585">
    <w:abstractNumId w:val="19"/>
  </w:num>
  <w:num w:numId="15" w16cid:durableId="1757357039">
    <w:abstractNumId w:val="23"/>
  </w:num>
  <w:num w:numId="16" w16cid:durableId="331874888">
    <w:abstractNumId w:val="13"/>
  </w:num>
  <w:num w:numId="17" w16cid:durableId="666633418">
    <w:abstractNumId w:val="21"/>
  </w:num>
  <w:num w:numId="18" w16cid:durableId="578179332">
    <w:abstractNumId w:val="10"/>
  </w:num>
  <w:num w:numId="19" w16cid:durableId="590048036">
    <w:abstractNumId w:val="2"/>
  </w:num>
  <w:num w:numId="20" w16cid:durableId="1981306651">
    <w:abstractNumId w:val="14"/>
  </w:num>
  <w:num w:numId="21" w16cid:durableId="1425762382">
    <w:abstractNumId w:val="6"/>
  </w:num>
  <w:num w:numId="22" w16cid:durableId="1842966373">
    <w:abstractNumId w:val="16"/>
  </w:num>
  <w:num w:numId="23" w16cid:durableId="1631400028">
    <w:abstractNumId w:val="20"/>
  </w:num>
  <w:num w:numId="24" w16cid:durableId="1080718250">
    <w:abstractNumId w:val="3"/>
  </w:num>
  <w:num w:numId="25" w16cid:durableId="208878511">
    <w:abstractNumId w:val="27"/>
  </w:num>
  <w:num w:numId="26" w16cid:durableId="640381438">
    <w:abstractNumId w:val="11"/>
  </w:num>
  <w:num w:numId="27" w16cid:durableId="1239942531">
    <w:abstractNumId w:val="9"/>
  </w:num>
  <w:num w:numId="28" w16cid:durableId="1101952906">
    <w:abstractNumId w:val="1"/>
  </w:num>
  <w:num w:numId="29" w16cid:durableId="1442646906">
    <w:abstractNumId w:val="0"/>
  </w:num>
  <w:num w:numId="30" w16cid:durableId="1796631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E"/>
    <w:rsid w:val="00046F32"/>
    <w:rsid w:val="000C6964"/>
    <w:rsid w:val="000F66C2"/>
    <w:rsid w:val="0020305F"/>
    <w:rsid w:val="00226652"/>
    <w:rsid w:val="00297E23"/>
    <w:rsid w:val="00365F15"/>
    <w:rsid w:val="004A29DB"/>
    <w:rsid w:val="00526986"/>
    <w:rsid w:val="005E2EB5"/>
    <w:rsid w:val="006E0845"/>
    <w:rsid w:val="006F235B"/>
    <w:rsid w:val="00750ADE"/>
    <w:rsid w:val="007B6649"/>
    <w:rsid w:val="007C4FC7"/>
    <w:rsid w:val="008010DB"/>
    <w:rsid w:val="00887649"/>
    <w:rsid w:val="0099613C"/>
    <w:rsid w:val="00A401AE"/>
    <w:rsid w:val="00B07CFC"/>
    <w:rsid w:val="00B56F18"/>
    <w:rsid w:val="00BF34BB"/>
    <w:rsid w:val="00C73B71"/>
    <w:rsid w:val="00CF2AEA"/>
    <w:rsid w:val="00D251C1"/>
    <w:rsid w:val="00DB3374"/>
    <w:rsid w:val="00DE4A05"/>
    <w:rsid w:val="00DE5077"/>
    <w:rsid w:val="00E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A234"/>
  <w15:chartTrackingRefBased/>
  <w15:docId w15:val="{118D339F-F4CD-4C28-B91E-EE429EE9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E08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E08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6E0845"/>
    <w:pPr>
      <w:ind w:left="720"/>
      <w:contextualSpacing/>
    </w:pPr>
  </w:style>
  <w:style w:type="table" w:styleId="TabloKlavuzu">
    <w:name w:val="Table Grid"/>
    <w:basedOn w:val="NormalTablo"/>
    <w:uiPriority w:val="39"/>
    <w:rsid w:val="006E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0845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E08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08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084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08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084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845"/>
    <w:rPr>
      <w:rFonts w:ascii="Segoe U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E0845"/>
    <w:rPr>
      <w:color w:val="605E5C"/>
      <w:shd w:val="clear" w:color="auto" w:fill="E1DFDD"/>
    </w:rPr>
  </w:style>
  <w:style w:type="table" w:styleId="KlavuzTablo6-Renkli-Vurgu5">
    <w:name w:val="Grid Table 6 Colorful Accent 5"/>
    <w:basedOn w:val="NormalTablo"/>
    <w:uiPriority w:val="51"/>
    <w:rsid w:val="006E084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1Ak-Vurgu5">
    <w:name w:val="List Table 1 Light Accent 5"/>
    <w:basedOn w:val="NormalTablo"/>
    <w:uiPriority w:val="46"/>
    <w:rsid w:val="006E08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E084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E084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3-Vurgu2">
    <w:name w:val="List Table 3 Accent 2"/>
    <w:basedOn w:val="NormalTablo"/>
    <w:uiPriority w:val="48"/>
    <w:rsid w:val="006E084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E084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lo4-Vurgu1">
    <w:name w:val="List Table 4 Accent 1"/>
    <w:basedOn w:val="NormalTablo"/>
    <w:uiPriority w:val="49"/>
    <w:rsid w:val="006E08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7Renkli-Vurgu5">
    <w:name w:val="Grid Table 7 Colorful Accent 5"/>
    <w:basedOn w:val="NormalTablo"/>
    <w:uiPriority w:val="52"/>
    <w:rsid w:val="006E084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6E08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DzTablo5">
    <w:name w:val="Plain Table 5"/>
    <w:basedOn w:val="NormalTablo"/>
    <w:uiPriority w:val="45"/>
    <w:rsid w:val="006E08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E084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6E08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lo6Renkli-Vurgu5">
    <w:name w:val="List Table 6 Colorful Accent 5"/>
    <w:basedOn w:val="NormalTablo"/>
    <w:uiPriority w:val="51"/>
    <w:rsid w:val="006E084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7Renkli-Vurgu2">
    <w:name w:val="List Table 7 Colorful Accent 2"/>
    <w:basedOn w:val="NormalTablo"/>
    <w:uiPriority w:val="52"/>
    <w:rsid w:val="006E084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E084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6Renkli-Vurgu1">
    <w:name w:val="Grid Table 6 Colorful Accent 1"/>
    <w:basedOn w:val="NormalTablo"/>
    <w:uiPriority w:val="51"/>
    <w:rsid w:val="006E084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5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eskiler/2018/03/20180310-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kk@infinidium.com.tr" TargetMode="External"/><Relationship Id="rId5" Type="http://schemas.openxmlformats.org/officeDocument/2006/relationships/hyperlink" Target="mailto:infinidiumteknoloji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Sema Akyol</cp:lastModifiedBy>
  <cp:revision>6</cp:revision>
  <dcterms:created xsi:type="dcterms:W3CDTF">2023-07-19T13:54:00Z</dcterms:created>
  <dcterms:modified xsi:type="dcterms:W3CDTF">2023-10-26T14:00:00Z</dcterms:modified>
</cp:coreProperties>
</file>